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1FB" w:rsidRDefault="000421FB" w:rsidP="000421FB">
      <w:pPr>
        <w:rPr>
          <w:rFonts w:ascii="Gill Sans MT" w:hAnsi="Gill Sans MT"/>
        </w:rPr>
      </w:pPr>
    </w:p>
    <w:p w:rsidR="000421FB" w:rsidRDefault="000421FB" w:rsidP="000421FB">
      <w:pPr>
        <w:rPr>
          <w:rFonts w:ascii="Gill Sans MT" w:hAnsi="Gill Sans MT"/>
        </w:rPr>
      </w:pPr>
    </w:p>
    <w:p w:rsidR="000421FB" w:rsidRPr="000421FB" w:rsidRDefault="000421FB" w:rsidP="000421FB">
      <w:pPr>
        <w:rPr>
          <w:rFonts w:ascii="Gill Sans MT" w:hAnsi="Gill Sans MT"/>
        </w:rPr>
      </w:pPr>
      <w:r w:rsidRPr="000421FB">
        <w:rPr>
          <w:rFonts w:ascii="Gill Sans MT" w:hAnsi="Gill Sans MT"/>
        </w:rPr>
        <w:t>Il 19 novembre 2019 alle 19.00 torna l’istituzionale Cerimonia di Fine Anno dell’Associazione Alumni UniBg LUBERG, momento cardine del calendario associativo che aggrega e consolida la ricca community dei laureati dell’ateneo bergamasco. Come di consueto la cornice di questo importante evento sarà la bellissima Aula Magna di S. Agostino, luogo simbolo di Bergamo e della sua Università.</w:t>
      </w:r>
    </w:p>
    <w:p w:rsidR="000421FB" w:rsidRPr="000421FB" w:rsidRDefault="000421FB" w:rsidP="000421FB">
      <w:pPr>
        <w:rPr>
          <w:rFonts w:ascii="Gill Sans MT" w:hAnsi="Gill Sans MT"/>
        </w:rPr>
      </w:pPr>
      <w:r w:rsidRPr="000421FB">
        <w:rPr>
          <w:rFonts w:ascii="Gill Sans MT" w:hAnsi="Gill Sans MT"/>
        </w:rPr>
        <w:t xml:space="preserve">La Cerimonia rappresenta un evento importante, un momento di aggregazione e soprattutto di valorizzazione degli oltre 45.000 alumni UniBg, autentici rappresentanti del valore del territorio di Bergamo e della qualità del suo ateneo. </w:t>
      </w:r>
    </w:p>
    <w:p w:rsidR="000421FB" w:rsidRPr="000421FB" w:rsidRDefault="000421FB" w:rsidP="000421FB">
      <w:pPr>
        <w:rPr>
          <w:rFonts w:ascii="Gill Sans MT" w:hAnsi="Gill Sans MT"/>
        </w:rPr>
      </w:pPr>
      <w:r w:rsidRPr="000421FB">
        <w:rPr>
          <w:rFonts w:ascii="Gill Sans MT" w:hAnsi="Gill Sans MT"/>
        </w:rPr>
        <w:t>Divenuta negli anni un appuntamento imperdibile, a chiusura dell’anno accademico, la Cerimonia alumni permette di trasmettere la passione e il forte senso di appartenenza dell’ampia community dei laureati bergamaschi, attraverso un programma ricco di condivisioni, dialoghi con ospiti autorevoli, importanti punti di riferimento per il territorio locale e nazionale, e celebrazioni dei laureati per meriti professionali e di studi.</w:t>
      </w:r>
    </w:p>
    <w:p w:rsidR="000421FB" w:rsidRPr="000421FB" w:rsidRDefault="000421FB" w:rsidP="000421FB">
      <w:pPr>
        <w:rPr>
          <w:rFonts w:ascii="Gill Sans MT" w:hAnsi="Gill Sans MT"/>
        </w:rPr>
      </w:pPr>
      <w:r w:rsidRPr="000421FB">
        <w:rPr>
          <w:rFonts w:ascii="Gill Sans MT" w:hAnsi="Gill Sans MT"/>
        </w:rPr>
        <w:t>L’overture di questa edizione sarà dedicata ai saluti istituzionali da parte di Giovanna Ricuperati, Presidente LUBERG, guida di quest’ultimo triennio in cui l’Associazione, proseguendo il percorso intrapreso dalla Presidenza precedente, ha rafforzato e consolidato il network degli alumni UniBg, ampliandone il coinvolgimento e la partecipazione attiva. Anche il Magnifico Rettore Remo Morzenti Pellegrini, padrone di casa e figura di riferimento dell’Università di Bergamo, condividerà i suoi saluti.</w:t>
      </w:r>
    </w:p>
    <w:p w:rsidR="000421FB" w:rsidRPr="000421FB" w:rsidRDefault="000421FB" w:rsidP="000421FB">
      <w:pPr>
        <w:rPr>
          <w:rFonts w:ascii="Gill Sans MT" w:hAnsi="Gill Sans MT"/>
        </w:rPr>
      </w:pPr>
      <w:r w:rsidRPr="000421FB">
        <w:rPr>
          <w:rFonts w:ascii="Gill Sans MT" w:hAnsi="Gill Sans MT"/>
        </w:rPr>
        <w:t>La serata procederà con la condivisione delle attività dell’Associazione, attraverso una panoramica di progetti passati e un’anteprima di ciò che riserverà il futuro.</w:t>
      </w:r>
    </w:p>
    <w:p w:rsidR="000421FB" w:rsidRPr="000421FB" w:rsidRDefault="000421FB" w:rsidP="000421FB">
      <w:pPr>
        <w:rPr>
          <w:rFonts w:ascii="Gill Sans MT" w:hAnsi="Gill Sans MT"/>
        </w:rPr>
      </w:pPr>
      <w:r w:rsidRPr="000421FB">
        <w:rPr>
          <w:rFonts w:ascii="Gill Sans MT" w:hAnsi="Gill Sans MT"/>
        </w:rPr>
        <w:t xml:space="preserve">Nell’ottica di rafforzare e stimolare il pensiero intorno alla forza del senso di appartenenza, LUBERG è lieta di poter condividere questo importante momento con un grande ospite d’eccezione, che offrirà un interessante spaccato di questo tema, partendo dalle radici della cultura bergamasca. </w:t>
      </w:r>
    </w:p>
    <w:p w:rsidR="000421FB" w:rsidRPr="000421FB" w:rsidRDefault="000421FB" w:rsidP="000421FB">
      <w:pPr>
        <w:rPr>
          <w:rFonts w:ascii="Gill Sans MT" w:hAnsi="Gill Sans MT"/>
        </w:rPr>
      </w:pPr>
      <w:r w:rsidRPr="000421FB">
        <w:rPr>
          <w:rFonts w:ascii="Gill Sans MT" w:hAnsi="Gill Sans MT"/>
        </w:rPr>
        <w:t>Ospite d’eccezione sarà infatti Francesco Micheli, Direttore Artistico della Fondazione Teatro Donizetti che per l’occasione regalerà al pubblico la storia di Gaetano Donizetti con un discorso intitolato “Donizetti? Presente! Lo studente bergamasco più famoso al mondo”, accompagnato da brani del maestro bergamasco interpretati dal Quintetto di Fiati “Orobie”.</w:t>
      </w:r>
    </w:p>
    <w:p w:rsidR="000421FB" w:rsidRPr="000421FB" w:rsidRDefault="000421FB" w:rsidP="000421FB">
      <w:pPr>
        <w:rPr>
          <w:rFonts w:ascii="Gill Sans MT" w:hAnsi="Gill Sans MT"/>
        </w:rPr>
      </w:pPr>
      <w:r w:rsidRPr="000421FB">
        <w:rPr>
          <w:rFonts w:ascii="Gill Sans MT" w:hAnsi="Gill Sans MT"/>
        </w:rPr>
        <w:t>Un modo per sottolineare la qualità di Bergamo, della sua storia e cultura, della sua Università e certamente degli alumni che in questi valori si riconoscono. “Abbiamo qualcosa in comune” è infatti il motto dell’associazione: un modo per evidenziare l’appartenenza all’Università, quel senso di comunità che rende riconoscibili nel mondo gli alumni UniBg.</w:t>
      </w:r>
    </w:p>
    <w:p w:rsidR="000421FB" w:rsidRPr="000421FB" w:rsidRDefault="000421FB" w:rsidP="000421FB">
      <w:pPr>
        <w:rPr>
          <w:rFonts w:ascii="Gill Sans MT" w:hAnsi="Gill Sans MT"/>
        </w:rPr>
      </w:pPr>
      <w:r w:rsidRPr="000421FB">
        <w:rPr>
          <w:rFonts w:ascii="Gill Sans MT" w:hAnsi="Gill Sans MT"/>
        </w:rPr>
        <w:t xml:space="preserve">Le celebrazioni continueranno con le premiazioni ufficiali: come ogni anno verrà proclamato il Laureato dell’Anno che riceverà il Premio alla Carriera, onorificenza assegnata a un laureato UniBg che si è distinto negli anni per meriti professionali. Seguirà la consegna dei premi ai migliori sette neolaureati dell’anno, uno per dipartimento, che riceveranno l’onorificenza direttamente dalle istituzioni ed enti del territorio, a sostegno attivo della dell’associazione: un gesto per avvicinare ancora di più i giovani al territorio e ai suoi rappresentanti. </w:t>
      </w:r>
    </w:p>
    <w:p w:rsidR="000421FB" w:rsidRPr="000421FB" w:rsidRDefault="000421FB" w:rsidP="000421FB">
      <w:pPr>
        <w:rPr>
          <w:rFonts w:ascii="Gill Sans MT" w:hAnsi="Gill Sans MT"/>
        </w:rPr>
      </w:pPr>
      <w:r w:rsidRPr="000421FB">
        <w:rPr>
          <w:rFonts w:ascii="Gill Sans MT" w:hAnsi="Gill Sans MT"/>
        </w:rPr>
        <w:t>Ultima ma certamente non meno importante la proclamazione dei 7 finalisti e 3 vincitori del Premio Letterario, contest umanistico fondato dall’Associazione. Da 7 anni, infatti, LUBERG premia e valorizza il talento della scrittura invitando studenti e laureati UniBg a dare libero sfogo alla creatività con la stesura di un brano ispirato ad un tema ogni anno diverso. I 10 migliori brani, selezionati da una rinomata giuria presieduta dal Prof. Franco Brevini, saranno poi pubblicati su un volume dedicato ed edito da Sestante.</w:t>
      </w:r>
    </w:p>
    <w:p w:rsidR="006B0EE8" w:rsidRDefault="000421FB" w:rsidP="000421FB">
      <w:pPr>
        <w:rPr>
          <w:rFonts w:ascii="Gill Sans MT" w:hAnsi="Gill Sans MT"/>
        </w:rPr>
      </w:pPr>
      <w:r w:rsidRPr="000421FB">
        <w:rPr>
          <w:rFonts w:ascii="Gill Sans MT" w:hAnsi="Gill Sans MT"/>
        </w:rPr>
        <w:t>La serata si concluderà con un festoso momento conviviale nel chiostro maggiore di S. Agostino.</w:t>
      </w:r>
    </w:p>
    <w:p w:rsidR="000421FB" w:rsidRDefault="000421FB" w:rsidP="000421FB">
      <w:pPr>
        <w:rPr>
          <w:rFonts w:ascii="Gill Sans MT" w:hAnsi="Gill Sans MT"/>
        </w:rPr>
      </w:pPr>
    </w:p>
    <w:p w:rsidR="000421FB" w:rsidRPr="000421FB" w:rsidRDefault="000421FB" w:rsidP="000421FB">
      <w:pPr>
        <w:rPr>
          <w:rFonts w:ascii="Gill Sans MT" w:hAnsi="Gill Sans MT"/>
        </w:rPr>
      </w:pPr>
      <w:r>
        <w:rPr>
          <w:rFonts w:ascii="Gill Sans MT" w:hAnsi="Gill Sans MT"/>
        </w:rPr>
        <w:t>---------------------------------------------------------</w:t>
      </w:r>
      <w:bookmarkStart w:id="0" w:name="_GoBack"/>
      <w:bookmarkEnd w:id="0"/>
      <w:r>
        <w:rPr>
          <w:rFonts w:ascii="Gill Sans MT" w:hAnsi="Gill Sans MT"/>
        </w:rPr>
        <w:br/>
      </w:r>
      <w:r w:rsidRPr="000421FB">
        <w:rPr>
          <w:rFonts w:ascii="Gill Sans MT" w:hAnsi="Gill Sans MT"/>
          <w:u w:val="single"/>
        </w:rPr>
        <w:t>Segreteria LUBERG / Eventi</w:t>
      </w:r>
      <w:r>
        <w:rPr>
          <w:rFonts w:ascii="Gill Sans MT" w:hAnsi="Gill Sans MT"/>
        </w:rPr>
        <w:t xml:space="preserve">: </w:t>
      </w:r>
      <w:hyperlink r:id="rId8" w:history="1">
        <w:r w:rsidRPr="008A5637">
          <w:rPr>
            <w:rStyle w:val="Collegamentoipertestuale"/>
            <w:rFonts w:ascii="Gill Sans MT" w:hAnsi="Gill Sans MT"/>
          </w:rPr>
          <w:t>eventi@luberg.it</w:t>
        </w:r>
      </w:hyperlink>
      <w:r>
        <w:rPr>
          <w:rFonts w:ascii="Gill Sans MT" w:hAnsi="Gill Sans MT"/>
        </w:rPr>
        <w:t xml:space="preserve"> </w:t>
      </w:r>
    </w:p>
    <w:sectPr w:rsidR="000421FB" w:rsidRPr="000421FB" w:rsidSect="000D6BD1">
      <w:headerReference w:type="default" r:id="rId9"/>
      <w:footerReference w:type="even" r:id="rId10"/>
      <w:footerReference w:type="default" r:id="rId11"/>
      <w:type w:val="continuous"/>
      <w:pgSz w:w="11906" w:h="16838"/>
      <w:pgMar w:top="1134" w:right="1134" w:bottom="709"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ABF" w:rsidRDefault="00BE5ABF" w:rsidP="00301DCB">
      <w:r>
        <w:separator/>
      </w:r>
    </w:p>
  </w:endnote>
  <w:endnote w:type="continuationSeparator" w:id="0">
    <w:p w:rsidR="00BE5ABF" w:rsidRDefault="00BE5ABF" w:rsidP="0030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ill Sans MT">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DCB" w:rsidRDefault="000421FB" w:rsidP="00301DCB">
    <w:pPr>
      <w:pStyle w:val="Pidipagina"/>
      <w:tabs>
        <w:tab w:val="center" w:pos="4819"/>
        <w:tab w:val="left" w:pos="5265"/>
      </w:tabs>
    </w:pPr>
    <w:r w:rsidRPr="00F03E66">
      <w:rPr>
        <w:noProof/>
        <w:lang w:eastAsia="en-US"/>
      </w:rPr>
      <mc:AlternateContent>
        <mc:Choice Requires="wps">
          <w:drawing>
            <wp:anchor distT="0" distB="0" distL="114300" distR="114300" simplePos="0" relativeHeight="251657728" behindDoc="0" locked="0" layoutInCell="1" allowOverlap="1">
              <wp:simplePos x="0" y="0"/>
              <wp:positionH relativeFrom="column">
                <wp:posOffset>543560</wp:posOffset>
              </wp:positionH>
              <wp:positionV relativeFrom="paragraph">
                <wp:posOffset>-31750</wp:posOffset>
              </wp:positionV>
              <wp:extent cx="5095240" cy="334645"/>
              <wp:effectExtent l="10160" t="6350" r="9525" b="1143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240" cy="334645"/>
                      </a:xfrm>
                      <a:prstGeom prst="rect">
                        <a:avLst/>
                      </a:prstGeom>
                      <a:solidFill>
                        <a:srgbClr val="17365D"/>
                      </a:solidFill>
                      <a:ln w="9525">
                        <a:solidFill>
                          <a:srgbClr val="17365D"/>
                        </a:solidFill>
                        <a:miter lim="800000"/>
                        <a:headEnd/>
                        <a:tailEnd/>
                      </a:ln>
                    </wps:spPr>
                    <wps:txbx>
                      <w:txbxContent>
                        <w:p w:rsidR="00301DCB" w:rsidRPr="00301DCB" w:rsidRDefault="00301DCB" w:rsidP="00301DCB">
                          <w:pPr>
                            <w:spacing w:before="20"/>
                            <w:jc w:val="center"/>
                            <w:rPr>
                              <w:rFonts w:ascii="Arial" w:hAnsi="Arial" w:cs="Arial"/>
                              <w:b/>
                              <w:sz w:val="16"/>
                              <w:szCs w:val="18"/>
                            </w:rPr>
                          </w:pPr>
                          <w:r w:rsidRPr="00301DCB">
                            <w:rPr>
                              <w:rFonts w:ascii="Arial" w:hAnsi="Arial" w:cs="Arial"/>
                              <w:b/>
                              <w:sz w:val="16"/>
                              <w:szCs w:val="18"/>
                            </w:rPr>
                            <w:t xml:space="preserve">LUBERG - Segreteria e Relazioni - Università di Bergamo </w:t>
                          </w:r>
                          <w:r w:rsidR="0008221C">
                            <w:rPr>
                              <w:rFonts w:ascii="Arial" w:hAnsi="Arial" w:cs="Arial"/>
                              <w:b/>
                              <w:sz w:val="16"/>
                              <w:szCs w:val="18"/>
                            </w:rPr>
                            <w:t>–</w:t>
                          </w:r>
                          <w:r w:rsidRPr="00301DCB">
                            <w:rPr>
                              <w:rFonts w:ascii="Arial" w:hAnsi="Arial" w:cs="Arial"/>
                              <w:b/>
                              <w:sz w:val="16"/>
                              <w:szCs w:val="18"/>
                            </w:rPr>
                            <w:t xml:space="preserve"> </w:t>
                          </w:r>
                          <w:r w:rsidR="0008221C">
                            <w:rPr>
                              <w:rFonts w:ascii="Arial" w:hAnsi="Arial" w:cs="Arial"/>
                              <w:b/>
                              <w:sz w:val="16"/>
                              <w:szCs w:val="18"/>
                            </w:rPr>
                            <w:t>Via Pignolo, 123 - 24121</w:t>
                          </w:r>
                          <w:r w:rsidRPr="00301DCB">
                            <w:rPr>
                              <w:rFonts w:ascii="Arial" w:hAnsi="Arial" w:cs="Arial"/>
                              <w:b/>
                              <w:sz w:val="16"/>
                              <w:szCs w:val="18"/>
                            </w:rPr>
                            <w:t xml:space="preserve"> BERGAMO</w:t>
                          </w:r>
                        </w:p>
                        <w:p w:rsidR="00301DCB" w:rsidRPr="00301DCB" w:rsidRDefault="00301DCB" w:rsidP="00301DCB">
                          <w:pPr>
                            <w:jc w:val="center"/>
                            <w:rPr>
                              <w:sz w:val="22"/>
                            </w:rPr>
                          </w:pPr>
                          <w:r w:rsidRPr="00301DCB">
                            <w:rPr>
                              <w:rFonts w:ascii="Arial" w:hAnsi="Arial" w:cs="Arial"/>
                              <w:b/>
                              <w:sz w:val="16"/>
                              <w:szCs w:val="18"/>
                            </w:rPr>
                            <w:t>Tel.: 035 20 52 607   E-mail: info@luberg.it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8pt;margin-top:-2.5pt;width:401.2pt;height:2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6AJwIAAFAEAAAOAAAAZHJzL2Uyb0RvYy54bWysVNtu2zAMfR+wfxD0vti5tjXiFF2yDgO6&#10;C9DuA2RZtoVJoiYpsbOvLyWnWba9FfODIIrU0eEh6fXtoBU5COclmJJOJzklwnCopWlL+v3p/t01&#10;JT4wUzMFRpT0KDy93bx9s+5tIWbQgaqFIwhifNHbknYh2CLLPO+EZn4CVhh0NuA0C2i6Nqsd6xFd&#10;q2yW56usB1dbB1x4j6e70Uk3Cb9pBA9fm8aLQFRJkVtIq0trFddss2ZF65jtJD/RYK9goZk0+OgZ&#10;ascCI3sn/4HSkjvw0IQJB51B00guUg6YzTT/K5vHjlmRckFxvD3L5P8fLP9y+OaIrEs6o8QwjSV6&#10;EkMg72Eg06hOb32BQY8Ww8KAx1jllKm3D8B/eGJg2zHTijvnoO8Eq5FdupldXB1xfASp+s9Q4zNs&#10;HyABDY3TUToUgyA6Vul4rkykwvFwmd8sZwt0cfTN54vVYhnJZax4uW2dDx8FaBI3JXVY+YTODg8+&#10;jKEvIfExD0rW91KpZLi22ipHDgy7ZHo1Xy13J/Q/wpQhfUmRyHIU4BUQWgZsdyV1Sa/z+I0NGGX7&#10;YOrUjIFJNe4xO2UwyahjlG4UMQzVcKpLBfURFXUwtjWOIW46cL8o6bGlS+p/7pkTlKhPBqtyM11E&#10;CUMyFsurGRru0lNdepjhCFXSQMm43YZxbvbWybbDl8Y+MHCHlWxkEjlSHVmdeGPbpjKdRizOxaWd&#10;on7/CDbPAAAA//8DAFBLAwQUAAYACAAAACEAQDWS798AAAAIAQAADwAAAGRycy9kb3ducmV2Lnht&#10;bEyPwU7DMBBE70j8g7VI3FoHaForzaZCCE5FQgRor26yTSJiO42dNvl7lhPcdjSj2TfpZjStOFPv&#10;G2cR7uYRCLKFKxtbIXx+vMwUCB+0LXXrLCFM5GGTXV+lOindxb7TOQ+V4BLrE41Qh9AlUvqiJqP9&#10;3HVk2Tu63ujAsq9k2esLl5tW3kfRUhrdWP5Q646eaiq+88Eg7Ez8tT8tXt/2Lj89PA/baet3E+Lt&#10;zfi4BhFoDH9h+MVndMiY6eAGW3rRIqh4yUmEWcyT2FdK8XFAWKxWILNU/h+Q/QAAAP//AwBQSwEC&#10;LQAUAAYACAAAACEAtoM4kv4AAADhAQAAEwAAAAAAAAAAAAAAAAAAAAAAW0NvbnRlbnRfVHlwZXNd&#10;LnhtbFBLAQItABQABgAIAAAAIQA4/SH/1gAAAJQBAAALAAAAAAAAAAAAAAAAAC8BAABfcmVscy8u&#10;cmVsc1BLAQItABQABgAIAAAAIQD/BA6AJwIAAFAEAAAOAAAAAAAAAAAAAAAAAC4CAABkcnMvZTJv&#10;RG9jLnhtbFBLAQItABQABgAIAAAAIQBANZLv3wAAAAgBAAAPAAAAAAAAAAAAAAAAAIEEAABkcnMv&#10;ZG93bnJldi54bWxQSwUGAAAAAAQABADzAAAAjQUAAAAA&#10;" fillcolor="#17365d" strokecolor="#17365d">
              <v:textbox>
                <w:txbxContent>
                  <w:p w:rsidR="00301DCB" w:rsidRPr="00301DCB" w:rsidRDefault="00301DCB" w:rsidP="00301DCB">
                    <w:pPr>
                      <w:spacing w:before="20"/>
                      <w:jc w:val="center"/>
                      <w:rPr>
                        <w:rFonts w:ascii="Arial" w:hAnsi="Arial" w:cs="Arial"/>
                        <w:b/>
                        <w:sz w:val="16"/>
                        <w:szCs w:val="18"/>
                      </w:rPr>
                    </w:pPr>
                    <w:r w:rsidRPr="00301DCB">
                      <w:rPr>
                        <w:rFonts w:ascii="Arial" w:hAnsi="Arial" w:cs="Arial"/>
                        <w:b/>
                        <w:sz w:val="16"/>
                        <w:szCs w:val="18"/>
                      </w:rPr>
                      <w:t xml:space="preserve">LUBERG - Segreteria e Relazioni - Università di Bergamo </w:t>
                    </w:r>
                    <w:r w:rsidR="0008221C">
                      <w:rPr>
                        <w:rFonts w:ascii="Arial" w:hAnsi="Arial" w:cs="Arial"/>
                        <w:b/>
                        <w:sz w:val="16"/>
                        <w:szCs w:val="18"/>
                      </w:rPr>
                      <w:t>–</w:t>
                    </w:r>
                    <w:r w:rsidRPr="00301DCB">
                      <w:rPr>
                        <w:rFonts w:ascii="Arial" w:hAnsi="Arial" w:cs="Arial"/>
                        <w:b/>
                        <w:sz w:val="16"/>
                        <w:szCs w:val="18"/>
                      </w:rPr>
                      <w:t xml:space="preserve"> </w:t>
                    </w:r>
                    <w:r w:rsidR="0008221C">
                      <w:rPr>
                        <w:rFonts w:ascii="Arial" w:hAnsi="Arial" w:cs="Arial"/>
                        <w:b/>
                        <w:sz w:val="16"/>
                        <w:szCs w:val="18"/>
                      </w:rPr>
                      <w:t>Via Pignolo, 123 - 24121</w:t>
                    </w:r>
                    <w:r w:rsidRPr="00301DCB">
                      <w:rPr>
                        <w:rFonts w:ascii="Arial" w:hAnsi="Arial" w:cs="Arial"/>
                        <w:b/>
                        <w:sz w:val="16"/>
                        <w:szCs w:val="18"/>
                      </w:rPr>
                      <w:t xml:space="preserve"> BERGAMO</w:t>
                    </w:r>
                  </w:p>
                  <w:p w:rsidR="00301DCB" w:rsidRPr="00301DCB" w:rsidRDefault="00301DCB" w:rsidP="00301DCB">
                    <w:pPr>
                      <w:jc w:val="center"/>
                      <w:rPr>
                        <w:sz w:val="22"/>
                      </w:rPr>
                    </w:pPr>
                    <w:r w:rsidRPr="00301DCB">
                      <w:rPr>
                        <w:rFonts w:ascii="Arial" w:hAnsi="Arial" w:cs="Arial"/>
                        <w:b/>
                        <w:sz w:val="16"/>
                        <w:szCs w:val="18"/>
                      </w:rPr>
                      <w:t>Tel.: 035 20 52 607   E-mail: info@luberg.it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ABF" w:rsidRDefault="00BE5ABF" w:rsidP="00301DCB">
      <w:r>
        <w:separator/>
      </w:r>
    </w:p>
  </w:footnote>
  <w:footnote w:type="continuationSeparator" w:id="0">
    <w:p w:rsidR="00BE5ABF" w:rsidRDefault="00BE5ABF" w:rsidP="00301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DCB" w:rsidRDefault="000421FB" w:rsidP="00301DCB">
    <w:pPr>
      <w:pStyle w:val="Intestazione"/>
      <w:jc w:val="center"/>
    </w:pPr>
    <w:r>
      <w:rPr>
        <w:noProof/>
      </w:rPr>
      <w:drawing>
        <wp:inline distT="0" distB="0" distL="0" distR="0">
          <wp:extent cx="2390775" cy="581025"/>
          <wp:effectExtent l="0" t="0" r="0" b="0"/>
          <wp:docPr id="1" name="Immagine 1" descr="Logo-LUBERG-Alumni-Unibg-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UBERG-Alumni-Unibg-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lvlText w:val="%1)"/>
      <w:lvlJc w:val="left"/>
      <w:pPr>
        <w:tabs>
          <w:tab w:val="num" w:pos="735"/>
        </w:tabs>
        <w:ind w:left="735" w:hanging="375"/>
      </w:pPr>
    </w:lvl>
  </w:abstractNum>
  <w:abstractNum w:abstractNumId="1" w15:restartNumberingAfterBreak="0">
    <w:nsid w:val="035D3CBE"/>
    <w:multiLevelType w:val="hybridMultilevel"/>
    <w:tmpl w:val="FCFCEC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E90D59"/>
    <w:multiLevelType w:val="multilevel"/>
    <w:tmpl w:val="8D00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B73D7"/>
    <w:multiLevelType w:val="hybridMultilevel"/>
    <w:tmpl w:val="C628A8A2"/>
    <w:lvl w:ilvl="0" w:tplc="E15AB826">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A60214"/>
    <w:multiLevelType w:val="hybridMultilevel"/>
    <w:tmpl w:val="A8F671D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27604FF2"/>
    <w:multiLevelType w:val="hybridMultilevel"/>
    <w:tmpl w:val="953ED3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0365656"/>
    <w:multiLevelType w:val="hybridMultilevel"/>
    <w:tmpl w:val="099609BC"/>
    <w:lvl w:ilvl="0" w:tplc="E15AB826">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985F1E"/>
    <w:multiLevelType w:val="hybridMultilevel"/>
    <w:tmpl w:val="A7A8619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3F77795D"/>
    <w:multiLevelType w:val="hybridMultilevel"/>
    <w:tmpl w:val="5E06A318"/>
    <w:lvl w:ilvl="0" w:tplc="E6FE5D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2614DB0"/>
    <w:multiLevelType w:val="hybridMultilevel"/>
    <w:tmpl w:val="4C78F40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3BD5948"/>
    <w:multiLevelType w:val="hybridMultilevel"/>
    <w:tmpl w:val="4A76EBBE"/>
    <w:lvl w:ilvl="0" w:tplc="DAD6DC34">
      <w:numFmt w:val="bullet"/>
      <w:lvlText w:val="-"/>
      <w:lvlJc w:val="left"/>
      <w:pPr>
        <w:ind w:left="720" w:hanging="360"/>
      </w:pPr>
      <w:rPr>
        <w:rFonts w:ascii="Arial" w:eastAsia="DejaVu San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A52715B"/>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22E7C4B"/>
    <w:multiLevelType w:val="hybridMultilevel"/>
    <w:tmpl w:val="BE960B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37573A3"/>
    <w:multiLevelType w:val="hybridMultilevel"/>
    <w:tmpl w:val="0554E152"/>
    <w:lvl w:ilvl="0" w:tplc="E6FE5D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6793344"/>
    <w:multiLevelType w:val="multilevel"/>
    <w:tmpl w:val="9ED2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B86748"/>
    <w:multiLevelType w:val="hybridMultilevel"/>
    <w:tmpl w:val="0186B38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F284925"/>
    <w:multiLevelType w:val="hybridMultilevel"/>
    <w:tmpl w:val="AD947686"/>
    <w:lvl w:ilvl="0" w:tplc="6CEAE70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2D31274"/>
    <w:multiLevelType w:val="hybridMultilevel"/>
    <w:tmpl w:val="467EA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D70033"/>
    <w:multiLevelType w:val="hybridMultilevel"/>
    <w:tmpl w:val="F628DE50"/>
    <w:lvl w:ilvl="0" w:tplc="384E634E">
      <w:start w:val="1"/>
      <w:numFmt w:val="bullet"/>
      <w:lvlText w:val=""/>
      <w:lvlJc w:val="left"/>
      <w:pPr>
        <w:ind w:left="720" w:hanging="360"/>
      </w:pPr>
      <w:rPr>
        <w:rFonts w:ascii="Symbol" w:hAnsi="Symbol" w:hint="default"/>
        <w:sz w:val="4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9841A7D"/>
    <w:multiLevelType w:val="hybridMultilevel"/>
    <w:tmpl w:val="C43842F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4"/>
  </w:num>
  <w:num w:numId="2">
    <w:abstractNumId w:val="2"/>
  </w:num>
  <w:num w:numId="3">
    <w:abstractNumId w:val="1"/>
  </w:num>
  <w:num w:numId="4">
    <w:abstractNumId w:val="11"/>
  </w:num>
  <w:num w:numId="5">
    <w:abstractNumId w:val="15"/>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9"/>
  </w:num>
  <w:num w:numId="9">
    <w:abstractNumId w:val="4"/>
  </w:num>
  <w:num w:numId="10">
    <w:abstractNumId w:val="13"/>
  </w:num>
  <w:num w:numId="11">
    <w:abstractNumId w:val="8"/>
  </w:num>
  <w:num w:numId="12">
    <w:abstractNumId w:val="0"/>
  </w:num>
  <w:num w:numId="13">
    <w:abstractNumId w:val="9"/>
  </w:num>
  <w:num w:numId="14">
    <w:abstractNumId w:val="16"/>
  </w:num>
  <w:num w:numId="15">
    <w:abstractNumId w:val="7"/>
  </w:num>
  <w:num w:numId="16">
    <w:abstractNumId w:val="18"/>
  </w:num>
  <w:num w:numId="17">
    <w:abstractNumId w:val="6"/>
  </w:num>
  <w:num w:numId="18">
    <w:abstractNumId w:val="3"/>
  </w:num>
  <w:num w:numId="19">
    <w:abstractNumId w:val="1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C94"/>
    <w:rsid w:val="000014DA"/>
    <w:rsid w:val="000228B1"/>
    <w:rsid w:val="00030950"/>
    <w:rsid w:val="00040A01"/>
    <w:rsid w:val="000416BC"/>
    <w:rsid w:val="000421FB"/>
    <w:rsid w:val="00046645"/>
    <w:rsid w:val="000553C4"/>
    <w:rsid w:val="000617CD"/>
    <w:rsid w:val="00065C07"/>
    <w:rsid w:val="00070406"/>
    <w:rsid w:val="0008221C"/>
    <w:rsid w:val="00090F5A"/>
    <w:rsid w:val="000969C7"/>
    <w:rsid w:val="000A4AA6"/>
    <w:rsid w:val="000A6F4B"/>
    <w:rsid w:val="000B16F5"/>
    <w:rsid w:val="000D008B"/>
    <w:rsid w:val="000D3D92"/>
    <w:rsid w:val="000D6BD1"/>
    <w:rsid w:val="000E0B51"/>
    <w:rsid w:val="000E0EEC"/>
    <w:rsid w:val="000E5CD6"/>
    <w:rsid w:val="00115098"/>
    <w:rsid w:val="001303A7"/>
    <w:rsid w:val="001505CB"/>
    <w:rsid w:val="0015113D"/>
    <w:rsid w:val="00153EB9"/>
    <w:rsid w:val="00176411"/>
    <w:rsid w:val="00180474"/>
    <w:rsid w:val="00182174"/>
    <w:rsid w:val="001B2B60"/>
    <w:rsid w:val="001B571F"/>
    <w:rsid w:val="001D03F4"/>
    <w:rsid w:val="001D54ED"/>
    <w:rsid w:val="001F0E74"/>
    <w:rsid w:val="001F29E1"/>
    <w:rsid w:val="001F6388"/>
    <w:rsid w:val="002127E4"/>
    <w:rsid w:val="00237ABE"/>
    <w:rsid w:val="0024237F"/>
    <w:rsid w:val="002431AF"/>
    <w:rsid w:val="00297B17"/>
    <w:rsid w:val="002A17BB"/>
    <w:rsid w:val="002A7381"/>
    <w:rsid w:val="002E0BB2"/>
    <w:rsid w:val="002E0FE2"/>
    <w:rsid w:val="002F5C92"/>
    <w:rsid w:val="00301DCB"/>
    <w:rsid w:val="003149AD"/>
    <w:rsid w:val="003211C3"/>
    <w:rsid w:val="003348C8"/>
    <w:rsid w:val="003419E2"/>
    <w:rsid w:val="00356C58"/>
    <w:rsid w:val="00360A10"/>
    <w:rsid w:val="0037058C"/>
    <w:rsid w:val="003968AD"/>
    <w:rsid w:val="003B4687"/>
    <w:rsid w:val="003C26D4"/>
    <w:rsid w:val="003D21BE"/>
    <w:rsid w:val="003D2A88"/>
    <w:rsid w:val="003E0B1E"/>
    <w:rsid w:val="00412CE0"/>
    <w:rsid w:val="004149E6"/>
    <w:rsid w:val="00433218"/>
    <w:rsid w:val="0043555D"/>
    <w:rsid w:val="004412BD"/>
    <w:rsid w:val="00441F82"/>
    <w:rsid w:val="0044543A"/>
    <w:rsid w:val="00446559"/>
    <w:rsid w:val="004841E8"/>
    <w:rsid w:val="004A72BE"/>
    <w:rsid w:val="004B691A"/>
    <w:rsid w:val="004D4C94"/>
    <w:rsid w:val="004E0967"/>
    <w:rsid w:val="004E4A56"/>
    <w:rsid w:val="004E78B9"/>
    <w:rsid w:val="004F18D7"/>
    <w:rsid w:val="00514E93"/>
    <w:rsid w:val="00526DB6"/>
    <w:rsid w:val="00530C2F"/>
    <w:rsid w:val="00536B9E"/>
    <w:rsid w:val="00553B51"/>
    <w:rsid w:val="00561FD0"/>
    <w:rsid w:val="00562D4E"/>
    <w:rsid w:val="0059738F"/>
    <w:rsid w:val="005B2C36"/>
    <w:rsid w:val="005C724D"/>
    <w:rsid w:val="005F0BA4"/>
    <w:rsid w:val="00635E27"/>
    <w:rsid w:val="006510DC"/>
    <w:rsid w:val="00655410"/>
    <w:rsid w:val="006725C3"/>
    <w:rsid w:val="006750B5"/>
    <w:rsid w:val="00677870"/>
    <w:rsid w:val="00677F13"/>
    <w:rsid w:val="006A117C"/>
    <w:rsid w:val="006A2F96"/>
    <w:rsid w:val="006B0EE8"/>
    <w:rsid w:val="006E27F9"/>
    <w:rsid w:val="006E360B"/>
    <w:rsid w:val="006E3792"/>
    <w:rsid w:val="006E45B3"/>
    <w:rsid w:val="0070358D"/>
    <w:rsid w:val="007103C9"/>
    <w:rsid w:val="0071141C"/>
    <w:rsid w:val="00727696"/>
    <w:rsid w:val="007418C8"/>
    <w:rsid w:val="00752291"/>
    <w:rsid w:val="00756187"/>
    <w:rsid w:val="0077659A"/>
    <w:rsid w:val="00792BA2"/>
    <w:rsid w:val="0079432F"/>
    <w:rsid w:val="007A6092"/>
    <w:rsid w:val="007C48F9"/>
    <w:rsid w:val="007C4A73"/>
    <w:rsid w:val="007D48BC"/>
    <w:rsid w:val="007E3344"/>
    <w:rsid w:val="007F1195"/>
    <w:rsid w:val="007F58C0"/>
    <w:rsid w:val="0081553D"/>
    <w:rsid w:val="00820A6E"/>
    <w:rsid w:val="00843CA2"/>
    <w:rsid w:val="00850822"/>
    <w:rsid w:val="00867196"/>
    <w:rsid w:val="0088078E"/>
    <w:rsid w:val="00892627"/>
    <w:rsid w:val="008B3F83"/>
    <w:rsid w:val="008E028E"/>
    <w:rsid w:val="009025CE"/>
    <w:rsid w:val="00907F71"/>
    <w:rsid w:val="009208A3"/>
    <w:rsid w:val="009236C7"/>
    <w:rsid w:val="009404A2"/>
    <w:rsid w:val="00940B2D"/>
    <w:rsid w:val="00947B69"/>
    <w:rsid w:val="00953AF3"/>
    <w:rsid w:val="00956857"/>
    <w:rsid w:val="00965D47"/>
    <w:rsid w:val="00966A82"/>
    <w:rsid w:val="009A17CD"/>
    <w:rsid w:val="009A23E7"/>
    <w:rsid w:val="009A3E6F"/>
    <w:rsid w:val="009A5986"/>
    <w:rsid w:val="009B3872"/>
    <w:rsid w:val="009C68D6"/>
    <w:rsid w:val="009D66B3"/>
    <w:rsid w:val="009E1C6A"/>
    <w:rsid w:val="00A02094"/>
    <w:rsid w:val="00A02785"/>
    <w:rsid w:val="00A03A9D"/>
    <w:rsid w:val="00A10B55"/>
    <w:rsid w:val="00A5161A"/>
    <w:rsid w:val="00A51802"/>
    <w:rsid w:val="00A67DA1"/>
    <w:rsid w:val="00A72A3A"/>
    <w:rsid w:val="00A747B6"/>
    <w:rsid w:val="00A76F53"/>
    <w:rsid w:val="00AB2C94"/>
    <w:rsid w:val="00AC3401"/>
    <w:rsid w:val="00AC5505"/>
    <w:rsid w:val="00AF3AA6"/>
    <w:rsid w:val="00AF756B"/>
    <w:rsid w:val="00B06241"/>
    <w:rsid w:val="00B25798"/>
    <w:rsid w:val="00B3148B"/>
    <w:rsid w:val="00B40BB3"/>
    <w:rsid w:val="00B71BE0"/>
    <w:rsid w:val="00B7344B"/>
    <w:rsid w:val="00B75A46"/>
    <w:rsid w:val="00B950F8"/>
    <w:rsid w:val="00BC5F72"/>
    <w:rsid w:val="00BE2E8C"/>
    <w:rsid w:val="00BE5891"/>
    <w:rsid w:val="00BE5ABF"/>
    <w:rsid w:val="00BF75D9"/>
    <w:rsid w:val="00C12E36"/>
    <w:rsid w:val="00C21560"/>
    <w:rsid w:val="00C24BD8"/>
    <w:rsid w:val="00C24F54"/>
    <w:rsid w:val="00C505F4"/>
    <w:rsid w:val="00C54A9F"/>
    <w:rsid w:val="00C6036D"/>
    <w:rsid w:val="00C85A82"/>
    <w:rsid w:val="00C87486"/>
    <w:rsid w:val="00CB2A19"/>
    <w:rsid w:val="00CB76AB"/>
    <w:rsid w:val="00CD52D0"/>
    <w:rsid w:val="00CD778D"/>
    <w:rsid w:val="00CE1BC4"/>
    <w:rsid w:val="00CE6F14"/>
    <w:rsid w:val="00D17E50"/>
    <w:rsid w:val="00D31F84"/>
    <w:rsid w:val="00D3795A"/>
    <w:rsid w:val="00D43BDE"/>
    <w:rsid w:val="00D55850"/>
    <w:rsid w:val="00D6119C"/>
    <w:rsid w:val="00D64E00"/>
    <w:rsid w:val="00D71FB9"/>
    <w:rsid w:val="00D72C3A"/>
    <w:rsid w:val="00D85983"/>
    <w:rsid w:val="00DA441C"/>
    <w:rsid w:val="00DB5EC8"/>
    <w:rsid w:val="00DD4A72"/>
    <w:rsid w:val="00DE482B"/>
    <w:rsid w:val="00DF1025"/>
    <w:rsid w:val="00DF36D2"/>
    <w:rsid w:val="00E05881"/>
    <w:rsid w:val="00E06BC8"/>
    <w:rsid w:val="00E10852"/>
    <w:rsid w:val="00E24CCE"/>
    <w:rsid w:val="00E414A4"/>
    <w:rsid w:val="00E54C2D"/>
    <w:rsid w:val="00E66DF0"/>
    <w:rsid w:val="00E741B9"/>
    <w:rsid w:val="00E7618F"/>
    <w:rsid w:val="00E84584"/>
    <w:rsid w:val="00E86C42"/>
    <w:rsid w:val="00EA326F"/>
    <w:rsid w:val="00EE7F42"/>
    <w:rsid w:val="00EF1AF9"/>
    <w:rsid w:val="00EF5ADC"/>
    <w:rsid w:val="00F14361"/>
    <w:rsid w:val="00F16E2E"/>
    <w:rsid w:val="00F41E22"/>
    <w:rsid w:val="00F42D7E"/>
    <w:rsid w:val="00F55C53"/>
    <w:rsid w:val="00F56C77"/>
    <w:rsid w:val="00F70575"/>
    <w:rsid w:val="00F71024"/>
    <w:rsid w:val="00F76E2C"/>
    <w:rsid w:val="00F837B3"/>
    <w:rsid w:val="00F97436"/>
    <w:rsid w:val="00FA5C52"/>
    <w:rsid w:val="00FB44DF"/>
    <w:rsid w:val="00FB51F1"/>
    <w:rsid w:val="00FB77CC"/>
    <w:rsid w:val="00FF6D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CEE30"/>
  <w15:chartTrackingRefBased/>
  <w15:docId w15:val="{256C52B3-C513-42A0-BF8C-45CE9834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outlineLvl w:val="0"/>
    </w:pPr>
    <w:rPr>
      <w:b/>
      <w:bCs/>
    </w:rPr>
  </w:style>
  <w:style w:type="paragraph" w:styleId="Titolo2">
    <w:name w:val="heading 2"/>
    <w:aliases w:val="LUBERG 2"/>
    <w:basedOn w:val="Normale"/>
    <w:next w:val="Normale"/>
    <w:qFormat/>
    <w:rsid w:val="00D3795A"/>
    <w:pPr>
      <w:keepNext/>
      <w:outlineLvl w:val="1"/>
    </w:pPr>
    <w:rPr>
      <w:rFonts w:ascii="Arial" w:hAnsi="Arial"/>
      <w:b/>
      <w:bCs/>
      <w:sz w:val="22"/>
    </w:rPr>
  </w:style>
  <w:style w:type="paragraph" w:styleId="Titolo3">
    <w:name w:val="heading 3"/>
    <w:basedOn w:val="Normale"/>
    <w:next w:val="Normale"/>
    <w:qFormat/>
    <w:pPr>
      <w:keepNext/>
      <w:outlineLvl w:val="2"/>
    </w:pPr>
    <w:rPr>
      <w:rFonts w:ascii="Arial Narrow" w:hAnsi="Arial Narrow" w:cs="Arial"/>
      <w:b/>
      <w:bCs/>
      <w:color w:val="FF0000"/>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EE7F42"/>
    <w:rPr>
      <w:color w:val="0000FF"/>
      <w:u w:val="single"/>
    </w:rPr>
  </w:style>
  <w:style w:type="character" w:customStyle="1" w:styleId="mw-headline">
    <w:name w:val="mw-headline"/>
    <w:basedOn w:val="Carpredefinitoparagrafo"/>
    <w:rsid w:val="00EE7F42"/>
  </w:style>
  <w:style w:type="character" w:customStyle="1" w:styleId="editsection">
    <w:name w:val="editsection"/>
    <w:basedOn w:val="Carpredefinitoparagrafo"/>
    <w:rsid w:val="00EE7F42"/>
  </w:style>
  <w:style w:type="paragraph" w:styleId="NormaleWeb">
    <w:name w:val="Normal (Web)"/>
    <w:basedOn w:val="Normale"/>
    <w:uiPriority w:val="99"/>
    <w:unhideWhenUsed/>
    <w:rsid w:val="00C6036D"/>
    <w:pPr>
      <w:spacing w:before="100" w:beforeAutospacing="1" w:after="100" w:afterAutospacing="1"/>
    </w:pPr>
    <w:rPr>
      <w:color w:val="000000"/>
      <w:lang w:val="en-US" w:eastAsia="zh-CN"/>
    </w:rPr>
  </w:style>
  <w:style w:type="character" w:styleId="Enfasigrassetto">
    <w:name w:val="Strong"/>
    <w:uiPriority w:val="22"/>
    <w:qFormat/>
    <w:rsid w:val="00C6036D"/>
    <w:rPr>
      <w:b/>
      <w:bCs/>
    </w:rPr>
  </w:style>
  <w:style w:type="paragraph" w:styleId="Intestazione">
    <w:name w:val="header"/>
    <w:basedOn w:val="Normale"/>
    <w:link w:val="IntestazioneCarattere"/>
    <w:unhideWhenUsed/>
    <w:rsid w:val="00301DCB"/>
    <w:pPr>
      <w:tabs>
        <w:tab w:val="center" w:pos="4986"/>
        <w:tab w:val="right" w:pos="9972"/>
      </w:tabs>
    </w:pPr>
  </w:style>
  <w:style w:type="character" w:customStyle="1" w:styleId="IntestazioneCarattere">
    <w:name w:val="Intestazione Carattere"/>
    <w:link w:val="Intestazione"/>
    <w:uiPriority w:val="99"/>
    <w:rsid w:val="00301DCB"/>
    <w:rPr>
      <w:sz w:val="24"/>
      <w:szCs w:val="24"/>
      <w:lang w:val="it-IT" w:eastAsia="it-IT"/>
    </w:rPr>
  </w:style>
  <w:style w:type="paragraph" w:styleId="Pidipagina">
    <w:name w:val="footer"/>
    <w:basedOn w:val="Normale"/>
    <w:link w:val="PidipaginaCarattere"/>
    <w:uiPriority w:val="99"/>
    <w:unhideWhenUsed/>
    <w:rsid w:val="00301DCB"/>
    <w:pPr>
      <w:tabs>
        <w:tab w:val="center" w:pos="4986"/>
        <w:tab w:val="right" w:pos="9972"/>
      </w:tabs>
    </w:pPr>
  </w:style>
  <w:style w:type="character" w:customStyle="1" w:styleId="PidipaginaCarattere">
    <w:name w:val="Piè di pagina Carattere"/>
    <w:link w:val="Pidipagina"/>
    <w:uiPriority w:val="99"/>
    <w:rsid w:val="00301DCB"/>
    <w:rPr>
      <w:sz w:val="24"/>
      <w:szCs w:val="24"/>
      <w:lang w:val="it-IT" w:eastAsia="it-IT"/>
    </w:rPr>
  </w:style>
  <w:style w:type="paragraph" w:styleId="Testofumetto">
    <w:name w:val="Balloon Text"/>
    <w:basedOn w:val="Normale"/>
    <w:link w:val="TestofumettoCarattere"/>
    <w:uiPriority w:val="99"/>
    <w:semiHidden/>
    <w:unhideWhenUsed/>
    <w:rsid w:val="00301DCB"/>
    <w:rPr>
      <w:rFonts w:ascii="Tahoma" w:hAnsi="Tahoma" w:cs="Tahoma"/>
      <w:sz w:val="16"/>
      <w:szCs w:val="16"/>
    </w:rPr>
  </w:style>
  <w:style w:type="character" w:customStyle="1" w:styleId="TestofumettoCarattere">
    <w:name w:val="Testo fumetto Carattere"/>
    <w:link w:val="Testofumetto"/>
    <w:uiPriority w:val="99"/>
    <w:semiHidden/>
    <w:rsid w:val="00301DCB"/>
    <w:rPr>
      <w:rFonts w:ascii="Tahoma" w:hAnsi="Tahoma" w:cs="Tahoma"/>
      <w:sz w:val="16"/>
      <w:szCs w:val="16"/>
      <w:lang w:val="it-IT" w:eastAsia="it-IT"/>
    </w:rPr>
  </w:style>
  <w:style w:type="paragraph" w:styleId="Paragrafoelenco">
    <w:name w:val="List Paragraph"/>
    <w:basedOn w:val="Normale"/>
    <w:uiPriority w:val="34"/>
    <w:qFormat/>
    <w:rsid w:val="00530C2F"/>
    <w:pPr>
      <w:ind w:left="720"/>
    </w:pPr>
    <w:rPr>
      <w:rFonts w:ascii="Calibri" w:eastAsia="Calibri" w:hAnsi="Calibri" w:cs="Calibri"/>
      <w:sz w:val="22"/>
      <w:szCs w:val="22"/>
    </w:rPr>
  </w:style>
  <w:style w:type="paragraph" w:styleId="Testonormale">
    <w:name w:val="Plain Text"/>
    <w:basedOn w:val="Normale"/>
    <w:link w:val="TestonormaleCarattere"/>
    <w:uiPriority w:val="99"/>
    <w:semiHidden/>
    <w:unhideWhenUsed/>
    <w:rsid w:val="00CD778D"/>
    <w:rPr>
      <w:rFonts w:ascii="Calibri" w:eastAsia="Calibri" w:hAnsi="Calibri"/>
      <w:sz w:val="22"/>
      <w:szCs w:val="21"/>
      <w:lang w:eastAsia="en-US"/>
    </w:rPr>
  </w:style>
  <w:style w:type="character" w:customStyle="1" w:styleId="TestonormaleCarattere">
    <w:name w:val="Testo normale Carattere"/>
    <w:link w:val="Testonormale"/>
    <w:uiPriority w:val="99"/>
    <w:semiHidden/>
    <w:rsid w:val="00CD778D"/>
    <w:rPr>
      <w:rFonts w:ascii="Calibri" w:eastAsia="Calibri" w:hAnsi="Calibri"/>
      <w:sz w:val="22"/>
      <w:szCs w:val="21"/>
      <w:lang w:eastAsia="en-US"/>
    </w:rPr>
  </w:style>
  <w:style w:type="paragraph" w:customStyle="1" w:styleId="a">
    <w:basedOn w:val="Normale"/>
    <w:next w:val="Corpotesto"/>
    <w:link w:val="CorpodeltestoCarattere"/>
    <w:rsid w:val="00E7618F"/>
    <w:rPr>
      <w:rFonts w:ascii="Arial" w:hAnsi="Arial" w:cs="Arial"/>
      <w:sz w:val="20"/>
      <w:lang w:eastAsia="ar-SA"/>
    </w:rPr>
  </w:style>
  <w:style w:type="character" w:customStyle="1" w:styleId="CorpodeltestoCarattere">
    <w:name w:val="Corpo del testo Carattere"/>
    <w:link w:val="a"/>
    <w:semiHidden/>
    <w:rsid w:val="00E7618F"/>
    <w:rPr>
      <w:rFonts w:ascii="Arial" w:hAnsi="Arial" w:cs="Arial"/>
      <w:szCs w:val="24"/>
      <w:lang w:eastAsia="ar-SA"/>
    </w:rPr>
  </w:style>
  <w:style w:type="paragraph" w:styleId="Corpotesto">
    <w:name w:val="Body Text"/>
    <w:basedOn w:val="Normale"/>
    <w:link w:val="CorpotestoCarattere"/>
    <w:uiPriority w:val="99"/>
    <w:semiHidden/>
    <w:unhideWhenUsed/>
    <w:rsid w:val="00E7618F"/>
    <w:pPr>
      <w:spacing w:after="120"/>
    </w:pPr>
  </w:style>
  <w:style w:type="character" w:customStyle="1" w:styleId="CorpotestoCarattere">
    <w:name w:val="Corpo testo Carattere"/>
    <w:link w:val="Corpotesto"/>
    <w:uiPriority w:val="99"/>
    <w:semiHidden/>
    <w:rsid w:val="00E7618F"/>
    <w:rPr>
      <w:sz w:val="24"/>
      <w:szCs w:val="24"/>
    </w:rPr>
  </w:style>
  <w:style w:type="paragraph" w:customStyle="1" w:styleId="LUBERG">
    <w:name w:val="LUBERG"/>
    <w:basedOn w:val="Titolo1"/>
    <w:link w:val="LUBERGCarattere"/>
    <w:qFormat/>
    <w:rsid w:val="00D3795A"/>
    <w:rPr>
      <w:rFonts w:ascii="Arial" w:hAnsi="Arial" w:cs="Arial"/>
      <w:lang w:eastAsia="ar-SA"/>
    </w:rPr>
  </w:style>
  <w:style w:type="paragraph" w:styleId="Nessunaspaziatura">
    <w:name w:val="No Spacing"/>
    <w:uiPriority w:val="1"/>
    <w:qFormat/>
    <w:rsid w:val="00D3795A"/>
    <w:rPr>
      <w:sz w:val="24"/>
      <w:szCs w:val="24"/>
    </w:rPr>
  </w:style>
  <w:style w:type="character" w:customStyle="1" w:styleId="Titolo1Carattere">
    <w:name w:val="Titolo 1 Carattere"/>
    <w:link w:val="Titolo1"/>
    <w:rsid w:val="00D3795A"/>
    <w:rPr>
      <w:b/>
      <w:bCs/>
      <w:sz w:val="24"/>
      <w:szCs w:val="24"/>
    </w:rPr>
  </w:style>
  <w:style w:type="character" w:customStyle="1" w:styleId="LUBERGCarattere">
    <w:name w:val="LUBERG Carattere"/>
    <w:link w:val="LUBERG"/>
    <w:rsid w:val="00D3795A"/>
    <w:rPr>
      <w:rFonts w:ascii="Arial" w:hAnsi="Arial" w:cs="Arial"/>
      <w:b/>
      <w:bCs/>
      <w:sz w:val="24"/>
      <w:szCs w:val="24"/>
      <w:lang w:eastAsia="ar-SA"/>
    </w:rPr>
  </w:style>
  <w:style w:type="table" w:styleId="Grigliatabella">
    <w:name w:val="Table Grid"/>
    <w:basedOn w:val="Tabellanormale"/>
    <w:uiPriority w:val="59"/>
    <w:rsid w:val="001D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e"/>
    <w:next w:val="Corpotesto"/>
    <w:rsid w:val="00553B51"/>
    <w:rPr>
      <w:rFonts w:ascii="Arial" w:hAnsi="Arial" w:cs="Arial"/>
      <w:sz w:val="20"/>
      <w:lang w:eastAsia="ar-SA"/>
    </w:rPr>
  </w:style>
  <w:style w:type="character" w:styleId="Menzionenonrisolta">
    <w:name w:val="Unresolved Mention"/>
    <w:basedOn w:val="Carpredefinitoparagrafo"/>
    <w:uiPriority w:val="99"/>
    <w:semiHidden/>
    <w:unhideWhenUsed/>
    <w:rsid w:val="00042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173974">
      <w:bodyDiv w:val="1"/>
      <w:marLeft w:val="0"/>
      <w:marRight w:val="0"/>
      <w:marTop w:val="0"/>
      <w:marBottom w:val="0"/>
      <w:divBdr>
        <w:top w:val="none" w:sz="0" w:space="0" w:color="auto"/>
        <w:left w:val="none" w:sz="0" w:space="0" w:color="auto"/>
        <w:bottom w:val="none" w:sz="0" w:space="0" w:color="auto"/>
        <w:right w:val="none" w:sz="0" w:space="0" w:color="auto"/>
      </w:divBdr>
    </w:div>
    <w:div w:id="607933963">
      <w:bodyDiv w:val="1"/>
      <w:marLeft w:val="0"/>
      <w:marRight w:val="0"/>
      <w:marTop w:val="0"/>
      <w:marBottom w:val="0"/>
      <w:divBdr>
        <w:top w:val="none" w:sz="0" w:space="0" w:color="auto"/>
        <w:left w:val="none" w:sz="0" w:space="0" w:color="auto"/>
        <w:bottom w:val="none" w:sz="0" w:space="0" w:color="auto"/>
        <w:right w:val="none" w:sz="0" w:space="0" w:color="auto"/>
      </w:divBdr>
    </w:div>
    <w:div w:id="755399161">
      <w:bodyDiv w:val="1"/>
      <w:marLeft w:val="0"/>
      <w:marRight w:val="0"/>
      <w:marTop w:val="0"/>
      <w:marBottom w:val="0"/>
      <w:divBdr>
        <w:top w:val="none" w:sz="0" w:space="0" w:color="auto"/>
        <w:left w:val="none" w:sz="0" w:space="0" w:color="auto"/>
        <w:bottom w:val="none" w:sz="0" w:space="0" w:color="auto"/>
        <w:right w:val="none" w:sz="0" w:space="0" w:color="auto"/>
      </w:divBdr>
    </w:div>
    <w:div w:id="1548297892">
      <w:bodyDiv w:val="1"/>
      <w:marLeft w:val="0"/>
      <w:marRight w:val="0"/>
      <w:marTop w:val="0"/>
      <w:marBottom w:val="0"/>
      <w:divBdr>
        <w:top w:val="none" w:sz="0" w:space="0" w:color="auto"/>
        <w:left w:val="none" w:sz="0" w:space="0" w:color="auto"/>
        <w:bottom w:val="none" w:sz="0" w:space="0" w:color="auto"/>
        <w:right w:val="none" w:sz="0" w:space="0" w:color="auto"/>
      </w:divBdr>
      <w:divsChild>
        <w:div w:id="1853449138">
          <w:marLeft w:val="0"/>
          <w:marRight w:val="0"/>
          <w:marTop w:val="0"/>
          <w:marBottom w:val="0"/>
          <w:divBdr>
            <w:top w:val="none" w:sz="0" w:space="0" w:color="auto"/>
            <w:left w:val="none" w:sz="0" w:space="0" w:color="auto"/>
            <w:bottom w:val="none" w:sz="0" w:space="0" w:color="auto"/>
            <w:right w:val="none" w:sz="0" w:space="0" w:color="auto"/>
          </w:divBdr>
          <w:divsChild>
            <w:div w:id="522790123">
              <w:marLeft w:val="0"/>
              <w:marRight w:val="0"/>
              <w:marTop w:val="0"/>
              <w:marBottom w:val="0"/>
              <w:divBdr>
                <w:top w:val="none" w:sz="0" w:space="0" w:color="auto"/>
                <w:left w:val="none" w:sz="0" w:space="0" w:color="auto"/>
                <w:bottom w:val="none" w:sz="0" w:space="0" w:color="auto"/>
                <w:right w:val="none" w:sz="0" w:space="0" w:color="auto"/>
              </w:divBdr>
              <w:divsChild>
                <w:div w:id="142091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42970">
      <w:bodyDiv w:val="1"/>
      <w:marLeft w:val="0"/>
      <w:marRight w:val="0"/>
      <w:marTop w:val="0"/>
      <w:marBottom w:val="0"/>
      <w:divBdr>
        <w:top w:val="none" w:sz="0" w:space="0" w:color="auto"/>
        <w:left w:val="none" w:sz="0" w:space="0" w:color="auto"/>
        <w:bottom w:val="none" w:sz="0" w:space="0" w:color="auto"/>
        <w:right w:val="none" w:sz="0" w:space="0" w:color="auto"/>
      </w:divBdr>
    </w:div>
    <w:div w:id="209748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venti@luberg.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F8623-8319-4C80-8D30-E294AC006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607</Words>
  <Characters>3463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PROGRAMMI</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PROGRAMMI</dc:title>
  <dc:subject/>
  <dc:creator>Utente</dc:creator>
  <cp:keywords/>
  <cp:lastModifiedBy>Roberta Facheris</cp:lastModifiedBy>
  <cp:revision>2</cp:revision>
  <cp:lastPrinted>2019-05-09T12:24:00Z</cp:lastPrinted>
  <dcterms:created xsi:type="dcterms:W3CDTF">2019-11-19T08:10:00Z</dcterms:created>
  <dcterms:modified xsi:type="dcterms:W3CDTF">2019-11-19T08:10:00Z</dcterms:modified>
</cp:coreProperties>
</file>